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E262DB2" w14:textId="3591CD22" w:rsidR="00132E50" w:rsidRPr="00F570F7" w:rsidRDefault="00132E50" w:rsidP="003C676B">
      <w:pPr>
        <w:pStyle w:val="Ttulo1"/>
        <w:numPr>
          <w:ilvl w:val="0"/>
          <w:numId w:val="0"/>
        </w:numPr>
        <w:tabs>
          <w:tab w:val="left" w:pos="1134"/>
        </w:tabs>
        <w:jc w:val="right"/>
        <w:rPr>
          <w:rFonts w:ascii="Calibri" w:hAnsi="Calibri" w:cs="Calibri"/>
          <w:bCs/>
          <w:szCs w:val="24"/>
        </w:rPr>
      </w:pPr>
      <w:r w:rsidRPr="00F570F7">
        <w:rPr>
          <w:rFonts w:ascii="Calibri" w:hAnsi="Calibri" w:cs="Calibri"/>
          <w:bCs/>
          <w:szCs w:val="24"/>
        </w:rPr>
        <w:t>PREGÃO ELETRÔNICO nº</w:t>
      </w:r>
      <w:r w:rsidR="00084926" w:rsidRPr="00F570F7">
        <w:rPr>
          <w:rFonts w:ascii="Calibri" w:hAnsi="Calibri" w:cs="Calibri"/>
          <w:bCs/>
          <w:szCs w:val="24"/>
        </w:rPr>
        <w:t xml:space="preserve"> </w:t>
      </w:r>
      <w:r w:rsidR="00F570F7" w:rsidRPr="00F570F7">
        <w:rPr>
          <w:rFonts w:ascii="Calibri" w:hAnsi="Calibri" w:cs="Calibri"/>
          <w:bCs/>
          <w:szCs w:val="24"/>
        </w:rPr>
        <w:t>0597</w:t>
      </w:r>
      <w:r w:rsidR="00F2392A" w:rsidRPr="00F570F7">
        <w:rPr>
          <w:rFonts w:ascii="Calibri" w:hAnsi="Calibri" w:cs="Calibri"/>
          <w:bCs/>
          <w:szCs w:val="24"/>
        </w:rPr>
        <w:t>/20</w:t>
      </w:r>
      <w:r w:rsidR="00095A81" w:rsidRPr="00F570F7">
        <w:rPr>
          <w:rFonts w:ascii="Calibri" w:hAnsi="Calibri" w:cs="Calibri"/>
          <w:bCs/>
          <w:szCs w:val="24"/>
        </w:rPr>
        <w:t>2</w:t>
      </w:r>
      <w:r w:rsidR="004D4E4C" w:rsidRPr="00F570F7">
        <w:rPr>
          <w:rFonts w:ascii="Calibri" w:hAnsi="Calibri" w:cs="Calibri"/>
          <w:bCs/>
          <w:szCs w:val="24"/>
        </w:rPr>
        <w:t>3</w:t>
      </w:r>
    </w:p>
    <w:p w14:paraId="30A764F0" w14:textId="026F3573" w:rsidR="003C676B" w:rsidRDefault="003C676B" w:rsidP="00132E50">
      <w:pPr>
        <w:pStyle w:val="Ttulo1"/>
        <w:numPr>
          <w:ilvl w:val="0"/>
          <w:numId w:val="0"/>
        </w:numPr>
        <w:tabs>
          <w:tab w:val="left" w:pos="1134"/>
        </w:tabs>
        <w:jc w:val="center"/>
        <w:rPr>
          <w:rFonts w:ascii="Calibri" w:hAnsi="Calibri" w:cs="Calibri"/>
          <w:bCs/>
          <w:szCs w:val="24"/>
        </w:rPr>
      </w:pPr>
    </w:p>
    <w:p w14:paraId="7F6228AF" w14:textId="77777777" w:rsidR="001B5D8B" w:rsidRPr="001B5D8B" w:rsidRDefault="001B5D8B" w:rsidP="001B5D8B"/>
    <w:p w14:paraId="29B3E978" w14:textId="0F28F0B7"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ATA DE REGISTRO DE PREÇOS</w:t>
      </w:r>
    </w:p>
    <w:p w14:paraId="76107855" w14:textId="73BFAC59" w:rsidR="00132E50" w:rsidRDefault="00132E50" w:rsidP="00132E50">
      <w:pPr>
        <w:rPr>
          <w:rFonts w:ascii="Calibri" w:hAnsi="Calibri"/>
        </w:rPr>
      </w:pPr>
    </w:p>
    <w:p w14:paraId="1B43BCF5" w14:textId="77777777" w:rsidR="001B5D8B" w:rsidRPr="005711D8" w:rsidRDefault="001B5D8B"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r w:rsidR="004D2E80">
        <w:rPr>
          <w:rFonts w:ascii="Calibri" w:hAnsi="Calibri" w:cs="Arial"/>
          <w:sz w:val="22"/>
          <w:szCs w:val="22"/>
        </w:rPr>
        <w:t>Dilmar Baretta</w:t>
      </w:r>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369757F" w14:textId="10B4C8C4" w:rsidR="003C676B" w:rsidRDefault="003C676B" w:rsidP="00F04A4C">
      <w:pPr>
        <w:pStyle w:val="Ttulo5"/>
        <w:numPr>
          <w:ilvl w:val="0"/>
          <w:numId w:val="0"/>
        </w:numPr>
        <w:tabs>
          <w:tab w:val="clear" w:pos="1152"/>
          <w:tab w:val="left" w:pos="1134"/>
        </w:tabs>
        <w:jc w:val="both"/>
        <w:rPr>
          <w:rFonts w:ascii="Calibri" w:hAnsi="Calibri"/>
          <w:sz w:val="22"/>
          <w:szCs w:val="22"/>
        </w:rPr>
      </w:pPr>
    </w:p>
    <w:p w14:paraId="0286BECE" w14:textId="77777777" w:rsidR="001B5D8B" w:rsidRPr="001B5D8B" w:rsidRDefault="001B5D8B" w:rsidP="001B5D8B"/>
    <w:p w14:paraId="122A24C8" w14:textId="77777777" w:rsidR="003C676B" w:rsidRPr="00C41C78" w:rsidRDefault="003C676B" w:rsidP="003C676B">
      <w:pPr>
        <w:suppressAutoHyphens w:val="0"/>
        <w:autoSpaceDE w:val="0"/>
        <w:autoSpaceDN w:val="0"/>
        <w:adjustRightInd w:val="0"/>
        <w:rPr>
          <w:rFonts w:ascii="Calibri-Bold" w:hAnsi="Calibri-Bold" w:cs="Calibri-Bold"/>
          <w:b/>
          <w:bCs/>
          <w:sz w:val="22"/>
          <w:szCs w:val="22"/>
          <w:lang w:eastAsia="pt-BR"/>
        </w:rPr>
      </w:pPr>
      <w:r w:rsidRPr="00C41C78">
        <w:rPr>
          <w:rFonts w:ascii="Calibri-Bold" w:hAnsi="Calibri-Bold" w:cs="Calibri-Bold"/>
          <w:b/>
          <w:bCs/>
          <w:sz w:val="22"/>
          <w:szCs w:val="22"/>
          <w:lang w:eastAsia="pt-BR"/>
        </w:rPr>
        <w:t>(TABELA DE LOTES / ITENS E OS RESPECTIVOS VENCEDORES – ANEXA À ATA DE SRP. NELA ENCONTRAM-SE AS ESPECIFICAÇÕES QUANTO AO OBJETO E SEUS FUTUROS PRESTADORES)</w:t>
      </w:r>
    </w:p>
    <w:p w14:paraId="230ABD23" w14:textId="06528FC6" w:rsidR="003C676B" w:rsidRDefault="003C676B" w:rsidP="00F04A4C">
      <w:pPr>
        <w:pStyle w:val="Ttulo5"/>
        <w:numPr>
          <w:ilvl w:val="0"/>
          <w:numId w:val="0"/>
        </w:numPr>
        <w:tabs>
          <w:tab w:val="clear" w:pos="1152"/>
          <w:tab w:val="left" w:pos="1134"/>
        </w:tabs>
        <w:jc w:val="both"/>
        <w:rPr>
          <w:rFonts w:ascii="Calibri" w:hAnsi="Calibri"/>
          <w:sz w:val="22"/>
          <w:szCs w:val="22"/>
        </w:rPr>
      </w:pPr>
    </w:p>
    <w:p w14:paraId="2862557B" w14:textId="77777777" w:rsidR="001B5D8B" w:rsidRPr="001B5D8B" w:rsidRDefault="001B5D8B" w:rsidP="001B5D8B"/>
    <w:p w14:paraId="7E4284CF" w14:textId="1FCD538B"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4F255899" w:rsidR="00D83709" w:rsidRDefault="00126FA4"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3C676B">
            <w:rPr>
              <w:rFonts w:asciiTheme="minorHAnsi" w:hAnsiTheme="minorHAnsi" w:cstheme="minorHAnsi"/>
              <w:b/>
            </w:rPr>
            <w:t>Florianópolis/SC</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FF4B68">
          <w:headerReference w:type="default" r:id="rId8"/>
          <w:footerReference w:type="default" r:id="rId9"/>
          <w:pgSz w:w="11907" w:h="16840" w:code="9"/>
          <w:pgMar w:top="851" w:right="850"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0B712244"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w:t>
      </w:r>
    </w:p>
    <w:p w14:paraId="50F516E8" w14:textId="0C8EE9C8" w:rsidR="0034514C" w:rsidRPr="00126FA4" w:rsidRDefault="001B5D8B" w:rsidP="0034514C">
      <w:pPr>
        <w:ind w:right="27"/>
        <w:jc w:val="center"/>
        <w:rPr>
          <w:rFonts w:ascii="Calibri" w:hAnsi="Calibri" w:cs="Calibri"/>
          <w:sz w:val="22"/>
          <w:szCs w:val="22"/>
        </w:rPr>
      </w:pPr>
      <w:proofErr w:type="spellStart"/>
      <w:r w:rsidRPr="00126FA4">
        <w:rPr>
          <w:rFonts w:ascii="Calibri" w:hAnsi="Calibri" w:cs="Calibri"/>
          <w:sz w:val="22"/>
          <w:szCs w:val="22"/>
        </w:rPr>
        <w:t>Geziane</w:t>
      </w:r>
      <w:proofErr w:type="spellEnd"/>
      <w:r w:rsidRPr="00126FA4">
        <w:rPr>
          <w:rFonts w:ascii="Calibri" w:hAnsi="Calibri" w:cs="Calibri"/>
          <w:sz w:val="22"/>
          <w:szCs w:val="22"/>
        </w:rPr>
        <w:t xml:space="preserve"> Cunha Furlan - ME</w:t>
      </w:r>
    </w:p>
    <w:p w14:paraId="657CAE1A" w14:textId="77777777" w:rsidR="00AE67EB" w:rsidRPr="00126FA4" w:rsidRDefault="00AE67EB" w:rsidP="0034514C">
      <w:pPr>
        <w:ind w:right="27"/>
        <w:jc w:val="center"/>
        <w:rPr>
          <w:rFonts w:ascii="Calibri" w:hAnsi="Calibri" w:cs="Calibri"/>
          <w:i/>
          <w:iCs/>
          <w:sz w:val="22"/>
        </w:rPr>
      </w:pPr>
    </w:p>
    <w:p w14:paraId="05D86591" w14:textId="77777777" w:rsidR="001B5D8B" w:rsidRPr="00126FA4" w:rsidRDefault="001B5D8B" w:rsidP="0034514C">
      <w:pPr>
        <w:ind w:right="27"/>
        <w:jc w:val="center"/>
        <w:rPr>
          <w:rFonts w:ascii="Calibri" w:hAnsi="Calibri" w:cs="Calibri"/>
          <w:i/>
          <w:iCs/>
          <w:sz w:val="22"/>
        </w:rPr>
      </w:pPr>
    </w:p>
    <w:p w14:paraId="7B3003E4" w14:textId="61AB5B3F" w:rsidR="0034514C" w:rsidRPr="00126FA4" w:rsidRDefault="0034514C" w:rsidP="0034514C">
      <w:pPr>
        <w:ind w:right="27"/>
        <w:jc w:val="center"/>
        <w:rPr>
          <w:rFonts w:ascii="Calibri" w:hAnsi="Calibri" w:cs="Calibri"/>
          <w:i/>
          <w:iCs/>
          <w:sz w:val="22"/>
        </w:rPr>
      </w:pPr>
      <w:r w:rsidRPr="00126FA4">
        <w:rPr>
          <w:rFonts w:ascii="Calibri" w:hAnsi="Calibri" w:cs="Calibri"/>
          <w:i/>
          <w:iCs/>
          <w:sz w:val="22"/>
        </w:rPr>
        <w:t>(Assinatura Digital)</w:t>
      </w:r>
    </w:p>
    <w:p w14:paraId="7C1249F8" w14:textId="59BD31CF" w:rsidR="0034514C" w:rsidRPr="00126FA4" w:rsidRDefault="0034514C" w:rsidP="0034514C">
      <w:pPr>
        <w:ind w:right="27"/>
        <w:jc w:val="center"/>
        <w:rPr>
          <w:rFonts w:ascii="Calibri" w:hAnsi="Calibri" w:cs="Calibri"/>
          <w:b/>
          <w:bCs/>
          <w:sz w:val="22"/>
          <w:szCs w:val="22"/>
        </w:rPr>
      </w:pPr>
      <w:r w:rsidRPr="00126FA4">
        <w:rPr>
          <w:rFonts w:ascii="Calibri" w:hAnsi="Calibri" w:cs="Calibri"/>
          <w:b/>
          <w:bCs/>
          <w:sz w:val="22"/>
          <w:szCs w:val="22"/>
        </w:rPr>
        <w:t>Contratada</w:t>
      </w:r>
    </w:p>
    <w:p w14:paraId="4A2CACA3" w14:textId="64600099" w:rsidR="001B5D8B" w:rsidRPr="001B5D8B" w:rsidRDefault="001B5D8B" w:rsidP="0034514C">
      <w:pPr>
        <w:ind w:right="27"/>
        <w:jc w:val="center"/>
        <w:rPr>
          <w:rFonts w:ascii="Calibri" w:hAnsi="Calibri" w:cs="Calibri"/>
          <w:bCs/>
          <w:sz w:val="22"/>
          <w:szCs w:val="22"/>
        </w:rPr>
      </w:pPr>
      <w:r w:rsidRPr="00126FA4">
        <w:rPr>
          <w:rFonts w:ascii="Calibri" w:hAnsi="Calibri" w:cs="Calibri"/>
          <w:bCs/>
          <w:sz w:val="22"/>
          <w:szCs w:val="22"/>
        </w:rPr>
        <w:t>Global Comércio Varejista de Materiais de Construção Ltda</w:t>
      </w:r>
    </w:p>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500D0583" w14:textId="159F3B41" w:rsidR="00F04A4C" w:rsidRDefault="00F04A4C" w:rsidP="00642651">
      <w:pPr>
        <w:rPr>
          <w:rFonts w:ascii="Calibri" w:hAnsi="Calibri" w:cs="Calibri"/>
          <w:sz w:val="22"/>
        </w:rPr>
      </w:pPr>
    </w:p>
    <w:p w14:paraId="5E3BD6AC" w14:textId="77777777" w:rsidR="001B5D8B" w:rsidRDefault="001B5D8B" w:rsidP="00642651">
      <w:pPr>
        <w:rPr>
          <w:rFonts w:ascii="Calibri" w:hAnsi="Calibri" w:cs="Calibri"/>
          <w:sz w:val="22"/>
        </w:rPr>
        <w:sectPr w:rsidR="001B5D8B" w:rsidSect="003C676B">
          <w:type w:val="continuous"/>
          <w:pgSz w:w="11907" w:h="16840" w:code="9"/>
          <w:pgMar w:top="851" w:right="708" w:bottom="794" w:left="1134" w:header="567" w:footer="567" w:gutter="0"/>
          <w:cols w:space="720"/>
        </w:sectPr>
      </w:pPr>
    </w:p>
    <w:p w14:paraId="670CD4EF" w14:textId="77777777" w:rsidR="003C676B" w:rsidRPr="0034514C" w:rsidRDefault="003C676B" w:rsidP="003C676B">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7251B88D" w14:textId="5203DCED" w:rsidR="003C676B" w:rsidRPr="00126FA4" w:rsidRDefault="001B5D8B" w:rsidP="003C676B">
      <w:pPr>
        <w:ind w:right="27"/>
        <w:jc w:val="center"/>
        <w:rPr>
          <w:rFonts w:ascii="Calibri" w:hAnsi="Calibri" w:cs="Calibri"/>
          <w:b/>
          <w:bCs/>
          <w:sz w:val="22"/>
          <w:szCs w:val="22"/>
        </w:rPr>
      </w:pPr>
      <w:r w:rsidRPr="00126FA4">
        <w:rPr>
          <w:rFonts w:ascii="Calibri" w:hAnsi="Calibri" w:cs="Calibri"/>
          <w:b/>
          <w:bCs/>
          <w:sz w:val="22"/>
          <w:szCs w:val="22"/>
        </w:rPr>
        <w:t>Contratada</w:t>
      </w:r>
    </w:p>
    <w:p w14:paraId="793F46C9" w14:textId="37C101CF" w:rsidR="001B5D8B" w:rsidRPr="00126FA4" w:rsidRDefault="001B5D8B" w:rsidP="003C676B">
      <w:pPr>
        <w:ind w:right="27"/>
        <w:jc w:val="center"/>
        <w:rPr>
          <w:rFonts w:ascii="Calibri" w:hAnsi="Calibri" w:cs="Calibri"/>
          <w:bCs/>
          <w:sz w:val="22"/>
          <w:szCs w:val="22"/>
        </w:rPr>
      </w:pPr>
      <w:r w:rsidRPr="00126FA4">
        <w:rPr>
          <w:rFonts w:ascii="Calibri" w:hAnsi="Calibri" w:cs="Calibri"/>
          <w:bCs/>
          <w:sz w:val="22"/>
          <w:szCs w:val="22"/>
        </w:rPr>
        <w:t xml:space="preserve">Ideia Brasil Comércio e Serviços </w:t>
      </w:r>
      <w:proofErr w:type="spellStart"/>
      <w:r w:rsidRPr="00126FA4">
        <w:rPr>
          <w:rFonts w:ascii="Calibri" w:hAnsi="Calibri" w:cs="Calibri"/>
          <w:bCs/>
          <w:sz w:val="22"/>
          <w:szCs w:val="22"/>
        </w:rPr>
        <w:t>Eireli</w:t>
      </w:r>
      <w:proofErr w:type="spellEnd"/>
      <w:r w:rsidRPr="00126FA4">
        <w:rPr>
          <w:rFonts w:ascii="Calibri" w:hAnsi="Calibri" w:cs="Calibri"/>
          <w:bCs/>
          <w:sz w:val="22"/>
          <w:szCs w:val="22"/>
        </w:rPr>
        <w:t xml:space="preserve"> ME</w:t>
      </w:r>
    </w:p>
    <w:p w14:paraId="650ECC11" w14:textId="77777777" w:rsidR="003C676B" w:rsidRPr="00126FA4" w:rsidRDefault="003C676B" w:rsidP="003C676B">
      <w:pPr>
        <w:jc w:val="center"/>
        <w:rPr>
          <w:rFonts w:ascii="Calibri" w:hAnsi="Calibri" w:cs="Calibri"/>
          <w:sz w:val="22"/>
        </w:rPr>
      </w:pPr>
    </w:p>
    <w:p w14:paraId="6D100FD4" w14:textId="77777777" w:rsidR="001B5D8B" w:rsidRPr="00126FA4" w:rsidRDefault="001B5D8B" w:rsidP="003C676B">
      <w:pPr>
        <w:ind w:right="27"/>
        <w:jc w:val="center"/>
        <w:rPr>
          <w:rFonts w:ascii="Calibri" w:hAnsi="Calibri" w:cs="Calibri"/>
          <w:i/>
          <w:iCs/>
          <w:sz w:val="22"/>
        </w:rPr>
      </w:pPr>
    </w:p>
    <w:p w14:paraId="03B78F6E" w14:textId="62EB0447" w:rsidR="003C676B" w:rsidRPr="00126FA4" w:rsidRDefault="003C676B" w:rsidP="003C676B">
      <w:pPr>
        <w:ind w:right="27"/>
        <w:jc w:val="center"/>
        <w:rPr>
          <w:rFonts w:ascii="Calibri" w:hAnsi="Calibri" w:cs="Calibri"/>
          <w:i/>
          <w:iCs/>
          <w:sz w:val="22"/>
        </w:rPr>
      </w:pPr>
      <w:r w:rsidRPr="00126FA4">
        <w:rPr>
          <w:rFonts w:ascii="Calibri" w:hAnsi="Calibri" w:cs="Calibri"/>
          <w:i/>
          <w:iCs/>
          <w:sz w:val="22"/>
        </w:rPr>
        <w:t>(Assinatura Digital)</w:t>
      </w:r>
    </w:p>
    <w:p w14:paraId="286E1C5B" w14:textId="5B488AA0" w:rsidR="001B5D8B" w:rsidRPr="00126FA4" w:rsidRDefault="001B5D8B" w:rsidP="003C676B">
      <w:pPr>
        <w:ind w:right="27"/>
        <w:jc w:val="center"/>
        <w:rPr>
          <w:rFonts w:ascii="Calibri" w:hAnsi="Calibri" w:cs="Calibri"/>
          <w:b/>
          <w:iCs/>
          <w:sz w:val="22"/>
        </w:rPr>
      </w:pPr>
      <w:r w:rsidRPr="00126FA4">
        <w:rPr>
          <w:rFonts w:ascii="Calibri" w:hAnsi="Calibri" w:cs="Calibri"/>
          <w:b/>
          <w:iCs/>
          <w:sz w:val="22"/>
        </w:rPr>
        <w:t>Contratada</w:t>
      </w:r>
    </w:p>
    <w:p w14:paraId="4DC3E355" w14:textId="2CB5E6A7" w:rsidR="001B5D8B" w:rsidRPr="00126FA4" w:rsidRDefault="001B5D8B" w:rsidP="003C676B">
      <w:pPr>
        <w:ind w:right="27"/>
        <w:jc w:val="center"/>
        <w:rPr>
          <w:rFonts w:ascii="Calibri" w:hAnsi="Calibri" w:cs="Calibri"/>
          <w:iCs/>
          <w:sz w:val="22"/>
        </w:rPr>
      </w:pPr>
      <w:r w:rsidRPr="00126FA4">
        <w:rPr>
          <w:rFonts w:ascii="Calibri" w:hAnsi="Calibri" w:cs="Calibri"/>
          <w:iCs/>
          <w:sz w:val="22"/>
        </w:rPr>
        <w:t>Supera Blocos Licitações Ltda</w:t>
      </w:r>
    </w:p>
    <w:p w14:paraId="308BAB69" w14:textId="77777777" w:rsidR="001B5D8B" w:rsidRPr="00126FA4" w:rsidRDefault="001B5D8B" w:rsidP="003C676B">
      <w:pPr>
        <w:ind w:right="27"/>
        <w:jc w:val="center"/>
        <w:rPr>
          <w:rFonts w:ascii="Calibri" w:hAnsi="Calibri" w:cs="Calibri"/>
          <w:i/>
          <w:iCs/>
          <w:sz w:val="22"/>
        </w:rPr>
      </w:pPr>
    </w:p>
    <w:p w14:paraId="02337DE1" w14:textId="77777777" w:rsidR="001B5D8B" w:rsidRPr="00126FA4" w:rsidRDefault="001B5D8B" w:rsidP="003C676B">
      <w:pPr>
        <w:ind w:right="27"/>
        <w:jc w:val="center"/>
        <w:rPr>
          <w:rFonts w:ascii="Calibri" w:hAnsi="Calibri" w:cs="Calibri"/>
          <w:i/>
          <w:iCs/>
          <w:sz w:val="22"/>
        </w:rPr>
      </w:pPr>
    </w:p>
    <w:p w14:paraId="436BA717" w14:textId="793BB248" w:rsidR="003C676B" w:rsidRPr="00126FA4" w:rsidRDefault="001B5D8B" w:rsidP="003C676B">
      <w:pPr>
        <w:ind w:right="27"/>
        <w:jc w:val="center"/>
        <w:rPr>
          <w:rFonts w:ascii="Calibri" w:hAnsi="Calibri" w:cs="Calibri"/>
          <w:i/>
          <w:iCs/>
          <w:sz w:val="22"/>
        </w:rPr>
      </w:pPr>
      <w:r w:rsidRPr="00126FA4">
        <w:rPr>
          <w:rFonts w:ascii="Calibri" w:hAnsi="Calibri" w:cs="Calibri"/>
          <w:i/>
          <w:iCs/>
          <w:sz w:val="22"/>
        </w:rPr>
        <w:t xml:space="preserve"> </w:t>
      </w:r>
      <w:r w:rsidR="003C676B" w:rsidRPr="00126FA4">
        <w:rPr>
          <w:rFonts w:ascii="Calibri" w:hAnsi="Calibri" w:cs="Calibri"/>
          <w:i/>
          <w:iCs/>
          <w:sz w:val="22"/>
        </w:rPr>
        <w:t>(Assinatura Digital)</w:t>
      </w:r>
    </w:p>
    <w:p w14:paraId="13F5EAE9" w14:textId="5F762325" w:rsidR="003C676B" w:rsidRPr="00126FA4" w:rsidRDefault="003C676B" w:rsidP="003C676B">
      <w:pPr>
        <w:ind w:right="27"/>
        <w:jc w:val="center"/>
        <w:rPr>
          <w:rFonts w:ascii="Calibri" w:hAnsi="Calibri" w:cs="Calibri"/>
          <w:b/>
          <w:bCs/>
          <w:sz w:val="22"/>
          <w:szCs w:val="22"/>
        </w:rPr>
      </w:pPr>
      <w:r w:rsidRPr="00126FA4">
        <w:rPr>
          <w:rFonts w:ascii="Calibri" w:hAnsi="Calibri" w:cs="Calibri"/>
          <w:b/>
          <w:bCs/>
          <w:sz w:val="22"/>
          <w:szCs w:val="22"/>
        </w:rPr>
        <w:t>Contratada</w:t>
      </w:r>
    </w:p>
    <w:p w14:paraId="522F1A5E" w14:textId="1F730912" w:rsidR="001B5D8B" w:rsidRPr="00126FA4" w:rsidRDefault="001B5D8B" w:rsidP="003C676B">
      <w:pPr>
        <w:ind w:right="27"/>
        <w:jc w:val="center"/>
        <w:rPr>
          <w:rFonts w:ascii="Calibri" w:hAnsi="Calibri" w:cs="Calibri"/>
          <w:bCs/>
          <w:sz w:val="22"/>
          <w:szCs w:val="22"/>
        </w:rPr>
      </w:pPr>
      <w:proofErr w:type="spellStart"/>
      <w:r w:rsidRPr="00126FA4">
        <w:rPr>
          <w:rFonts w:ascii="Calibri" w:hAnsi="Calibri" w:cs="Calibri"/>
          <w:bCs/>
          <w:sz w:val="22"/>
          <w:szCs w:val="22"/>
        </w:rPr>
        <w:t>Infracorp</w:t>
      </w:r>
      <w:proofErr w:type="spellEnd"/>
      <w:r w:rsidRPr="00126FA4">
        <w:rPr>
          <w:rFonts w:ascii="Calibri" w:hAnsi="Calibri" w:cs="Calibri"/>
          <w:bCs/>
          <w:sz w:val="22"/>
          <w:szCs w:val="22"/>
        </w:rPr>
        <w:t xml:space="preserve"> Comércio e Serviço </w:t>
      </w:r>
      <w:proofErr w:type="spellStart"/>
      <w:r w:rsidRPr="00126FA4">
        <w:rPr>
          <w:rFonts w:ascii="Calibri" w:hAnsi="Calibri" w:cs="Calibri"/>
          <w:bCs/>
          <w:sz w:val="22"/>
          <w:szCs w:val="22"/>
        </w:rPr>
        <w:t>Eireli</w:t>
      </w:r>
      <w:proofErr w:type="spellEnd"/>
    </w:p>
    <w:p w14:paraId="4A52D6F2" w14:textId="74D6B219" w:rsidR="003C676B" w:rsidRPr="00126FA4" w:rsidRDefault="003C676B" w:rsidP="00642651">
      <w:pPr>
        <w:rPr>
          <w:rFonts w:ascii="Calibri" w:hAnsi="Calibri" w:cs="Calibri"/>
          <w:sz w:val="22"/>
        </w:rPr>
      </w:pPr>
    </w:p>
    <w:p w14:paraId="0780EF42" w14:textId="77777777" w:rsidR="001B5D8B" w:rsidRPr="00126FA4" w:rsidRDefault="001B5D8B" w:rsidP="001B5D8B">
      <w:pPr>
        <w:ind w:right="27"/>
        <w:jc w:val="center"/>
        <w:rPr>
          <w:rFonts w:ascii="Calibri" w:hAnsi="Calibri" w:cs="Calibri"/>
          <w:i/>
          <w:iCs/>
          <w:sz w:val="22"/>
        </w:rPr>
      </w:pPr>
    </w:p>
    <w:p w14:paraId="78188C20" w14:textId="3A3E6A4D" w:rsidR="001B5D8B" w:rsidRPr="00126FA4" w:rsidRDefault="001B5D8B" w:rsidP="001B5D8B">
      <w:pPr>
        <w:ind w:right="27"/>
        <w:jc w:val="center"/>
        <w:rPr>
          <w:rFonts w:ascii="Calibri" w:hAnsi="Calibri" w:cs="Calibri"/>
          <w:i/>
          <w:iCs/>
          <w:sz w:val="22"/>
        </w:rPr>
      </w:pPr>
      <w:r w:rsidRPr="00126FA4">
        <w:rPr>
          <w:rFonts w:ascii="Calibri" w:hAnsi="Calibri" w:cs="Calibri"/>
          <w:i/>
          <w:iCs/>
          <w:sz w:val="22"/>
        </w:rPr>
        <w:t>(Assinatura Digital)</w:t>
      </w:r>
    </w:p>
    <w:p w14:paraId="1421A12A" w14:textId="45497DE6" w:rsidR="001B5D8B" w:rsidRPr="00126FA4" w:rsidRDefault="001B5D8B" w:rsidP="001B5D8B">
      <w:pPr>
        <w:ind w:right="27"/>
        <w:jc w:val="center"/>
        <w:rPr>
          <w:rFonts w:ascii="Calibri" w:hAnsi="Calibri" w:cs="Calibri"/>
          <w:b/>
          <w:bCs/>
          <w:sz w:val="22"/>
          <w:szCs w:val="22"/>
        </w:rPr>
      </w:pPr>
      <w:r w:rsidRPr="00126FA4">
        <w:rPr>
          <w:rFonts w:ascii="Calibri" w:hAnsi="Calibri" w:cs="Calibri"/>
          <w:b/>
          <w:bCs/>
          <w:sz w:val="22"/>
          <w:szCs w:val="22"/>
        </w:rPr>
        <w:t>Contratada</w:t>
      </w:r>
    </w:p>
    <w:p w14:paraId="2F6FBF57" w14:textId="255B4A4E" w:rsidR="001B5D8B" w:rsidRDefault="001B5D8B" w:rsidP="001B5D8B">
      <w:pPr>
        <w:ind w:right="27"/>
        <w:jc w:val="center"/>
        <w:rPr>
          <w:rFonts w:ascii="Calibri" w:hAnsi="Calibri" w:cs="Calibri"/>
          <w:bCs/>
          <w:sz w:val="22"/>
          <w:szCs w:val="22"/>
        </w:rPr>
      </w:pPr>
      <w:proofErr w:type="spellStart"/>
      <w:r w:rsidRPr="00126FA4">
        <w:rPr>
          <w:rFonts w:ascii="Calibri" w:hAnsi="Calibri" w:cs="Calibri"/>
          <w:bCs/>
          <w:sz w:val="22"/>
          <w:szCs w:val="22"/>
        </w:rPr>
        <w:t>Valdeli</w:t>
      </w:r>
      <w:proofErr w:type="spellEnd"/>
      <w:r w:rsidRPr="00126FA4">
        <w:rPr>
          <w:rFonts w:ascii="Calibri" w:hAnsi="Calibri" w:cs="Calibri"/>
          <w:bCs/>
          <w:sz w:val="22"/>
          <w:szCs w:val="22"/>
        </w:rPr>
        <w:t xml:space="preserve"> Cecílio dos Santos </w:t>
      </w:r>
      <w:proofErr w:type="spellStart"/>
      <w:r w:rsidRPr="00126FA4">
        <w:rPr>
          <w:rFonts w:ascii="Calibri" w:hAnsi="Calibri" w:cs="Calibri"/>
          <w:bCs/>
          <w:sz w:val="22"/>
          <w:szCs w:val="22"/>
        </w:rPr>
        <w:t>Eirelli</w:t>
      </w:r>
      <w:proofErr w:type="spellEnd"/>
      <w:r w:rsidRPr="00126FA4">
        <w:rPr>
          <w:rFonts w:ascii="Calibri" w:hAnsi="Calibri" w:cs="Calibri"/>
          <w:bCs/>
          <w:sz w:val="22"/>
          <w:szCs w:val="22"/>
        </w:rPr>
        <w:t xml:space="preserve"> – EPP</w:t>
      </w:r>
    </w:p>
    <w:p w14:paraId="4D7CE65C" w14:textId="77777777" w:rsidR="001B5D8B" w:rsidRDefault="001B5D8B" w:rsidP="001B5D8B">
      <w:pPr>
        <w:ind w:right="27"/>
        <w:jc w:val="center"/>
        <w:rPr>
          <w:rFonts w:ascii="Calibri" w:hAnsi="Calibri" w:cs="Calibri"/>
          <w:i/>
          <w:iCs/>
          <w:sz w:val="22"/>
        </w:rPr>
      </w:pPr>
    </w:p>
    <w:p w14:paraId="2078625C" w14:textId="4B5315EC" w:rsidR="001B5D8B" w:rsidRPr="00126FA4" w:rsidRDefault="001B5D8B" w:rsidP="001B5D8B">
      <w:pPr>
        <w:ind w:right="27"/>
        <w:jc w:val="center"/>
        <w:rPr>
          <w:rFonts w:ascii="Calibri" w:hAnsi="Calibri" w:cs="Calibri"/>
          <w:i/>
          <w:iCs/>
          <w:sz w:val="22"/>
        </w:rPr>
      </w:pPr>
      <w:r w:rsidRPr="0034514C">
        <w:rPr>
          <w:rFonts w:ascii="Calibri" w:hAnsi="Calibri" w:cs="Calibri"/>
          <w:i/>
          <w:iCs/>
          <w:sz w:val="22"/>
        </w:rPr>
        <w:t xml:space="preserve"> </w:t>
      </w:r>
      <w:r w:rsidRPr="00126FA4">
        <w:rPr>
          <w:rFonts w:ascii="Calibri" w:hAnsi="Calibri" w:cs="Calibri"/>
          <w:i/>
          <w:iCs/>
          <w:sz w:val="22"/>
        </w:rPr>
        <w:t>(Assinatura Digital)</w:t>
      </w:r>
    </w:p>
    <w:p w14:paraId="382D7F11" w14:textId="08FB0195" w:rsidR="001B5D8B" w:rsidRPr="00126FA4" w:rsidRDefault="001B5D8B" w:rsidP="001B5D8B">
      <w:pPr>
        <w:ind w:right="27"/>
        <w:jc w:val="center"/>
        <w:rPr>
          <w:rFonts w:ascii="Calibri" w:hAnsi="Calibri" w:cs="Calibri"/>
          <w:b/>
          <w:bCs/>
          <w:sz w:val="22"/>
          <w:szCs w:val="22"/>
        </w:rPr>
      </w:pPr>
      <w:r w:rsidRPr="00126FA4">
        <w:rPr>
          <w:rFonts w:ascii="Calibri" w:hAnsi="Calibri" w:cs="Calibri"/>
          <w:b/>
          <w:bCs/>
          <w:sz w:val="22"/>
          <w:szCs w:val="22"/>
        </w:rPr>
        <w:t>Contratada</w:t>
      </w:r>
    </w:p>
    <w:p w14:paraId="7A561811" w14:textId="7084F810" w:rsidR="001B5D8B" w:rsidRPr="00126FA4" w:rsidRDefault="001B5D8B" w:rsidP="001B5D8B">
      <w:pPr>
        <w:ind w:right="27"/>
        <w:jc w:val="center"/>
        <w:rPr>
          <w:rFonts w:ascii="Calibri" w:hAnsi="Calibri" w:cs="Calibri"/>
          <w:b/>
          <w:bCs/>
          <w:sz w:val="22"/>
          <w:szCs w:val="22"/>
        </w:rPr>
      </w:pPr>
      <w:r w:rsidRPr="00126FA4">
        <w:rPr>
          <w:rFonts w:ascii="Calibri" w:hAnsi="Calibri" w:cs="Calibri"/>
          <w:bCs/>
          <w:sz w:val="22"/>
          <w:szCs w:val="22"/>
        </w:rPr>
        <w:t>RBM Distribuidora e Comércio Ltda</w:t>
      </w:r>
    </w:p>
    <w:p w14:paraId="5E86C79A" w14:textId="77777777" w:rsidR="001B5D8B" w:rsidRPr="00126FA4" w:rsidRDefault="001B5D8B" w:rsidP="001B5D8B">
      <w:pPr>
        <w:ind w:right="27"/>
        <w:jc w:val="center"/>
        <w:rPr>
          <w:rFonts w:ascii="Calibri" w:hAnsi="Calibri" w:cs="Calibri"/>
          <w:sz w:val="22"/>
          <w:szCs w:val="22"/>
        </w:rPr>
      </w:pPr>
    </w:p>
    <w:p w14:paraId="4AE7094E" w14:textId="77777777" w:rsidR="001B5D8B" w:rsidRPr="00126FA4" w:rsidRDefault="001B5D8B" w:rsidP="001B5D8B">
      <w:pPr>
        <w:ind w:right="27"/>
        <w:jc w:val="center"/>
        <w:rPr>
          <w:rFonts w:ascii="Calibri" w:hAnsi="Calibri" w:cs="Calibri"/>
          <w:i/>
          <w:iCs/>
          <w:sz w:val="22"/>
        </w:rPr>
      </w:pPr>
    </w:p>
    <w:p w14:paraId="03226F25" w14:textId="1C3C2869" w:rsidR="001B5D8B" w:rsidRPr="00126FA4" w:rsidRDefault="001B5D8B" w:rsidP="001B5D8B">
      <w:pPr>
        <w:ind w:right="27"/>
        <w:jc w:val="center"/>
        <w:rPr>
          <w:rFonts w:ascii="Calibri" w:hAnsi="Calibri" w:cs="Calibri"/>
          <w:i/>
          <w:iCs/>
          <w:sz w:val="22"/>
        </w:rPr>
      </w:pPr>
      <w:r w:rsidRPr="00126FA4">
        <w:rPr>
          <w:rFonts w:ascii="Calibri" w:hAnsi="Calibri" w:cs="Calibri"/>
          <w:i/>
          <w:iCs/>
          <w:sz w:val="22"/>
        </w:rPr>
        <w:t>(Assinatura Digital)</w:t>
      </w:r>
    </w:p>
    <w:p w14:paraId="5B0E991C" w14:textId="77777777" w:rsidR="001B5D8B" w:rsidRPr="00126FA4" w:rsidRDefault="001B5D8B" w:rsidP="001B5D8B">
      <w:pPr>
        <w:ind w:right="27"/>
        <w:jc w:val="center"/>
        <w:rPr>
          <w:rFonts w:ascii="Calibri" w:hAnsi="Calibri" w:cs="Calibri"/>
          <w:b/>
          <w:bCs/>
          <w:sz w:val="22"/>
          <w:szCs w:val="22"/>
        </w:rPr>
      </w:pPr>
      <w:r w:rsidRPr="00126FA4">
        <w:rPr>
          <w:rFonts w:ascii="Calibri" w:hAnsi="Calibri" w:cs="Calibri"/>
          <w:b/>
          <w:bCs/>
          <w:sz w:val="22"/>
          <w:szCs w:val="22"/>
        </w:rPr>
        <w:t>Contratada</w:t>
      </w:r>
    </w:p>
    <w:p w14:paraId="0CC56F2F" w14:textId="02932B26" w:rsidR="001B5D8B" w:rsidRDefault="001B5D8B" w:rsidP="001B5D8B">
      <w:pPr>
        <w:jc w:val="center"/>
        <w:rPr>
          <w:rFonts w:ascii="Calibri" w:hAnsi="Calibri" w:cs="Calibri"/>
          <w:sz w:val="22"/>
        </w:rPr>
        <w:sectPr w:rsidR="001B5D8B" w:rsidSect="001B5D8B">
          <w:type w:val="continuous"/>
          <w:pgSz w:w="11907" w:h="16840" w:code="9"/>
          <w:pgMar w:top="851" w:right="708" w:bottom="794" w:left="1134" w:header="567" w:footer="567" w:gutter="0"/>
          <w:cols w:num="3" w:space="720"/>
        </w:sectPr>
      </w:pPr>
      <w:r w:rsidRPr="00126FA4">
        <w:rPr>
          <w:rFonts w:ascii="Calibri" w:hAnsi="Calibri" w:cs="Calibri"/>
          <w:sz w:val="22"/>
        </w:rPr>
        <w:t xml:space="preserve">YNOV Distribuição de Produtos </w:t>
      </w:r>
      <w:proofErr w:type="spellStart"/>
      <w:r w:rsidRPr="00126FA4">
        <w:rPr>
          <w:rFonts w:ascii="Calibri" w:hAnsi="Calibri" w:cs="Calibri"/>
          <w:sz w:val="22"/>
        </w:rPr>
        <w:t>Eireli</w:t>
      </w:r>
      <w:proofErr w:type="spellEnd"/>
      <w:r w:rsidRPr="00126FA4">
        <w:rPr>
          <w:rFonts w:ascii="Calibri" w:hAnsi="Calibri" w:cs="Calibri"/>
          <w:sz w:val="22"/>
        </w:rPr>
        <w:t xml:space="preserve"> ME</w:t>
      </w:r>
    </w:p>
    <w:p w14:paraId="6B7B6682" w14:textId="38A77F25" w:rsidR="001B5D8B" w:rsidRPr="005711D8" w:rsidRDefault="001B5D8B" w:rsidP="00642651">
      <w:pPr>
        <w:rPr>
          <w:rFonts w:ascii="Calibri" w:hAnsi="Calibri" w:cs="Calibri"/>
          <w:sz w:val="22"/>
        </w:rPr>
      </w:pPr>
      <w:bookmarkStart w:id="0" w:name="_GoBack"/>
      <w:bookmarkEnd w:id="0"/>
    </w:p>
    <w:sectPr w:rsidR="001B5D8B" w:rsidRPr="005711D8" w:rsidSect="003C676B">
      <w:type w:val="continuous"/>
      <w:pgSz w:w="11907" w:h="16840" w:code="9"/>
      <w:pgMar w:top="851" w:right="708"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2074E8" w14:textId="77777777" w:rsidR="00385EBF" w:rsidRDefault="00385EBF">
      <w:r>
        <w:separator/>
      </w:r>
    </w:p>
  </w:endnote>
  <w:endnote w:type="continuationSeparator" w:id="0">
    <w:p w14:paraId="75E7FA73" w14:textId="77777777" w:rsidR="00385EBF" w:rsidRDefault="00385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17AE85" w14:textId="0B6BCCFF" w:rsidR="00385EBF" w:rsidRDefault="00385EBF" w:rsidP="00352F71">
    <w:pPr>
      <w:pStyle w:val="Rodap"/>
      <w:tabs>
        <w:tab w:val="clear" w:pos="4419"/>
        <w:tab w:val="center" w:pos="0"/>
      </w:tabs>
      <w:rPr>
        <w:color w:val="0000FF"/>
        <w:sz w:val="14"/>
      </w:rPr>
    </w:pPr>
    <w:r w:rsidRPr="00F570F7">
      <w:rPr>
        <w:sz w:val="14"/>
      </w:rPr>
      <w:t xml:space="preserve">PE </w:t>
    </w:r>
    <w:r w:rsidR="00F570F7" w:rsidRPr="00F570F7">
      <w:rPr>
        <w:sz w:val="14"/>
      </w:rPr>
      <w:t>0597</w:t>
    </w:r>
    <w:r w:rsidRPr="00F570F7">
      <w:rPr>
        <w:sz w:val="14"/>
      </w:rPr>
      <w:t>/202</w:t>
    </w:r>
    <w:r w:rsidR="004D4E4C" w:rsidRPr="00F570F7">
      <w:rPr>
        <w:sz w:val="14"/>
      </w:rPr>
      <w:t>3</w:t>
    </w:r>
    <w:r w:rsidRPr="00F570F7">
      <w:rPr>
        <w:sz w:val="14"/>
      </w:rPr>
      <w:t xml:space="preserve">                                                                                                                                                                                                                                           Página </w:t>
    </w:r>
    <w:r w:rsidRPr="00F570F7">
      <w:rPr>
        <w:sz w:val="14"/>
      </w:rPr>
      <w:fldChar w:fldCharType="begin"/>
    </w:r>
    <w:r w:rsidRPr="00F570F7">
      <w:rPr>
        <w:sz w:val="14"/>
      </w:rPr>
      <w:instrText xml:space="preserve"> PAGE </w:instrText>
    </w:r>
    <w:r w:rsidRPr="00F570F7">
      <w:rPr>
        <w:sz w:val="14"/>
      </w:rPr>
      <w:fldChar w:fldCharType="separate"/>
    </w:r>
    <w:r w:rsidR="001C60BB" w:rsidRPr="00F570F7">
      <w:rPr>
        <w:noProof/>
        <w:sz w:val="14"/>
      </w:rPr>
      <w:t>16</w:t>
    </w:r>
    <w:r w:rsidRPr="00F570F7">
      <w:rPr>
        <w:sz w:val="14"/>
      </w:rPr>
      <w:fldChar w:fldCharType="end"/>
    </w:r>
    <w:r w:rsidRPr="00F570F7">
      <w:rPr>
        <w:sz w:val="14"/>
      </w:rPr>
      <w:t xml:space="preserve"> de </w:t>
    </w:r>
    <w:r w:rsidRPr="00F570F7">
      <w:rPr>
        <w:sz w:val="14"/>
      </w:rPr>
      <w:fldChar w:fldCharType="begin"/>
    </w:r>
    <w:r w:rsidRPr="00F570F7">
      <w:rPr>
        <w:sz w:val="14"/>
      </w:rPr>
      <w:instrText xml:space="preserve"> NUMPAGES \*Arabic </w:instrText>
    </w:r>
    <w:r w:rsidRPr="00F570F7">
      <w:rPr>
        <w:sz w:val="14"/>
      </w:rPr>
      <w:fldChar w:fldCharType="separate"/>
    </w:r>
    <w:r w:rsidR="001C60BB" w:rsidRPr="00F570F7">
      <w:rPr>
        <w:noProof/>
        <w:sz w:val="14"/>
      </w:rPr>
      <w:t>18</w:t>
    </w:r>
    <w:r w:rsidRPr="00F570F7">
      <w:rPr>
        <w:sz w:val="14"/>
      </w:rPr>
      <w:fldChar w:fldCharType="end"/>
    </w:r>
    <w:r>
      <w:rPr>
        <w:sz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A32876" w14:textId="77777777" w:rsidR="00385EBF" w:rsidRDefault="00385EBF">
      <w:r>
        <w:separator/>
      </w:r>
    </w:p>
  </w:footnote>
  <w:footnote w:type="continuationSeparator" w:id="0">
    <w:p w14:paraId="76988453" w14:textId="77777777" w:rsidR="00385EBF" w:rsidRDefault="00385E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2E59F" w14:textId="77777777" w:rsidR="00385EBF" w:rsidRDefault="00385EBF">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3"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385EBF" w:rsidRPr="006A59DF" w:rsidRDefault="00385EBF">
    <w:pPr>
      <w:pStyle w:val="Cabealho"/>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D5C100D"/>
    <w:multiLevelType w:val="multilevel"/>
    <w:tmpl w:val="6D420054"/>
    <w:lvl w:ilvl="0">
      <w:start w:val="5"/>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i w:val="0"/>
        <w:strike w:val="0"/>
        <w:color w:val="auto"/>
      </w:rPr>
    </w:lvl>
    <w:lvl w:ilvl="2">
      <w:start w:val="1"/>
      <w:numFmt w:val="decimal"/>
      <w:lvlText w:val="%1.%2.%3."/>
      <w:lvlJc w:val="left"/>
      <w:pPr>
        <w:ind w:left="930" w:hanging="504"/>
      </w:pPr>
      <w:rPr>
        <w:rFonts w:hint="default"/>
        <w:b/>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8"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15:restartNumberingAfterBreak="0">
    <w:nsid w:val="39390726"/>
    <w:multiLevelType w:val="hybridMultilevel"/>
    <w:tmpl w:val="FE9ADCF0"/>
    <w:lvl w:ilvl="0" w:tplc="A790C44E">
      <w:start w:val="1"/>
      <w:numFmt w:val="decimal"/>
      <w:lvlText w:val="%1."/>
      <w:lvlJc w:val="left"/>
      <w:pPr>
        <w:ind w:left="1429"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2" w15:restartNumberingAfterBreak="0">
    <w:nsid w:val="52FA04E4"/>
    <w:multiLevelType w:val="multilevel"/>
    <w:tmpl w:val="A04881BC"/>
    <w:lvl w:ilvl="0">
      <w:start w:val="1"/>
      <w:numFmt w:val="decimal"/>
      <w:lvlText w:val="%1."/>
      <w:lvlJc w:val="left"/>
      <w:pPr>
        <w:ind w:left="502" w:hanging="360"/>
      </w:pPr>
      <w:rPr>
        <w:rFonts w:hint="default"/>
      </w:r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61225D3"/>
    <w:multiLevelType w:val="multilevel"/>
    <w:tmpl w:val="D7CA1B34"/>
    <w:lvl w:ilvl="0">
      <w:start w:val="5"/>
      <w:numFmt w:val="decimal"/>
      <w:lvlText w:val="%1."/>
      <w:lvlJc w:val="left"/>
      <w:pPr>
        <w:ind w:left="502" w:hanging="360"/>
      </w:pPr>
      <w:rPr>
        <w:rFonts w:hint="default"/>
      </w:rPr>
    </w:lvl>
    <w:lvl w:ilvl="1">
      <w:start w:val="5"/>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5"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7"/>
  </w:num>
  <w:num w:numId="5">
    <w:abstractNumId w:val="17"/>
  </w:num>
  <w:num w:numId="6">
    <w:abstractNumId w:val="10"/>
  </w:num>
  <w:num w:numId="7">
    <w:abstractNumId w:val="5"/>
  </w:num>
  <w:num w:numId="8">
    <w:abstractNumId w:val="8"/>
  </w:num>
  <w:num w:numId="9">
    <w:abstractNumId w:val="14"/>
  </w:num>
  <w:num w:numId="10">
    <w:abstractNumId w:val="17"/>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7"/>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7"/>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7"/>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7"/>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5"/>
  </w:num>
  <w:num w:numId="33">
    <w:abstractNumId w:val="16"/>
  </w:num>
  <w:num w:numId="34">
    <w:abstractNumId w:val="0"/>
  </w:num>
  <w:num w:numId="35">
    <w:abstractNumId w:val="12"/>
  </w:num>
  <w:num w:numId="36">
    <w:abstractNumId w:val="12"/>
    <w:lvlOverride w:ilvl="0">
      <w:lvl w:ilvl="0">
        <w:start w:val="1"/>
        <w:numFmt w:val="decimal"/>
        <w:lvlText w:val="%1."/>
        <w:lvlJc w:val="left"/>
        <w:pPr>
          <w:ind w:left="502" w:hanging="360"/>
        </w:pPr>
        <w:rPr>
          <w:rFonts w:hint="default"/>
        </w:rPr>
      </w:lvl>
    </w:lvlOverride>
    <w:lvlOverride w:ilvl="1">
      <w:lvl w:ilvl="1">
        <w:start w:val="1"/>
        <w:numFmt w:val="decimal"/>
        <w:lvlText w:val="%1.%2."/>
        <w:lvlJc w:val="left"/>
        <w:pPr>
          <w:ind w:left="454" w:hanging="454"/>
        </w:pPr>
        <w:rPr>
          <w:rFonts w:hint="default"/>
          <w:b/>
          <w:sz w:val="22"/>
          <w:szCs w:val="22"/>
        </w:rPr>
      </w:lvl>
    </w:lvlOverride>
    <w:lvlOverride w:ilvl="2">
      <w:lvl w:ilvl="2">
        <w:start w:val="1"/>
        <w:numFmt w:val="decimal"/>
        <w:lvlText w:val="%1.%2.%3."/>
        <w:lvlJc w:val="left"/>
        <w:pPr>
          <w:ind w:left="1497" w:hanging="504"/>
        </w:pPr>
        <w:rPr>
          <w:rFonts w:hint="default"/>
          <w:b w:val="0"/>
        </w:rPr>
      </w:lvl>
    </w:lvlOverride>
    <w:lvlOverride w:ilvl="3">
      <w:lvl w:ilvl="3">
        <w:start w:val="1"/>
        <w:numFmt w:val="decimal"/>
        <w:lvlText w:val="%1.%2.%3.%4."/>
        <w:lvlJc w:val="left"/>
        <w:pPr>
          <w:ind w:left="1728" w:hanging="648"/>
        </w:pPr>
        <w:rPr>
          <w:rFonts w:hint="default"/>
          <w:b w:val="0"/>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7">
    <w:abstractNumId w:val="6"/>
  </w:num>
  <w:num w:numId="38">
    <w:abstractNumId w:val="9"/>
  </w:num>
  <w:num w:numId="39">
    <w:abstractNumId w:val="1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76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26FA4"/>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5D8B"/>
    <w:rsid w:val="001B6D51"/>
    <w:rsid w:val="001B6F62"/>
    <w:rsid w:val="001C071A"/>
    <w:rsid w:val="001C2FC0"/>
    <w:rsid w:val="001C3F7B"/>
    <w:rsid w:val="001C60B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21399"/>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85EBF"/>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676B"/>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0D1B"/>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E4C"/>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6433"/>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5F26"/>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5712"/>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570A"/>
    <w:rsid w:val="00B46098"/>
    <w:rsid w:val="00B508DE"/>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45077"/>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0F7"/>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4B68"/>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table" w:customStyle="1" w:styleId="TableNormal">
    <w:name w:val="Table Normal"/>
    <w:uiPriority w:val="2"/>
    <w:semiHidden/>
    <w:unhideWhenUsed/>
    <w:qFormat/>
    <w:rsid w:val="00F570F7"/>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Nivel1">
    <w:name w:val="Nivel1"/>
    <w:basedOn w:val="Ttulo1"/>
    <w:next w:val="Normal"/>
    <w:qFormat/>
    <w:rsid w:val="00F570F7"/>
    <w:pPr>
      <w:keepLines/>
      <w:numPr>
        <w:numId w:val="3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num" w:pos="0"/>
      </w:tabs>
      <w:suppressAutoHyphens w:val="0"/>
      <w:spacing w:before="480" w:after="120" w:line="276" w:lineRule="auto"/>
      <w:ind w:left="0" w:firstLine="0"/>
    </w:pPr>
    <w:rPr>
      <w:rFonts w:ascii="Arial" w:hAnsi="Arial" w:cs="Arial"/>
      <w:color w:val="000000"/>
      <w:sz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5F3E3E"/>
    <w:rsid w:val="009A05A2"/>
    <w:rsid w:val="00BE3BFE"/>
    <w:rsid w:val="00FF1DF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8A31EA-991A-4B5E-A1B3-16A8EF09CB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2</Pages>
  <Words>540</Words>
  <Characters>2917</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3451</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PATRICIA MICHELS SANDRINI</cp:lastModifiedBy>
  <cp:revision>22</cp:revision>
  <cp:lastPrinted>2023-03-08T16:58:00Z</cp:lastPrinted>
  <dcterms:created xsi:type="dcterms:W3CDTF">2020-05-14T18:48:00Z</dcterms:created>
  <dcterms:modified xsi:type="dcterms:W3CDTF">2023-04-13T18:26:00Z</dcterms:modified>
</cp:coreProperties>
</file>